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11" w:rsidRDefault="00D54011" w:rsidP="00D54011">
      <w:pPr>
        <w:jc w:val="center"/>
        <w:rPr>
          <w:rFonts w:ascii="Times New Roman" w:hAnsi="Times New Roman" w:cs="Times New Roman"/>
          <w:bCs/>
          <w:sz w:val="24"/>
          <w:szCs w:val="24"/>
          <w:lang w:val="pl-PL"/>
        </w:rPr>
      </w:pPr>
      <w:r w:rsidRPr="000F3FBC">
        <w:rPr>
          <w:rFonts w:ascii="Times New Roman" w:hAnsi="Times New Roman" w:cs="Times New Roman"/>
          <w:b/>
          <w:bCs/>
          <w:i/>
          <w:sz w:val="24"/>
          <w:szCs w:val="14"/>
          <w:highlight w:val="yellow"/>
          <w:lang w:val="pl-PL"/>
        </w:rPr>
        <w:t xml:space="preserve">Published on dated </w:t>
      </w:r>
      <w:r>
        <w:rPr>
          <w:rFonts w:ascii="Times New Roman" w:hAnsi="Times New Roman" w:cs="Times New Roman"/>
          <w:b/>
          <w:bCs/>
          <w:i/>
          <w:sz w:val="24"/>
          <w:szCs w:val="14"/>
          <w:highlight w:val="yellow"/>
          <w:lang w:val="pl-PL"/>
        </w:rPr>
        <w:t>25/01/2025</w:t>
      </w:r>
      <w:r w:rsidRPr="000F3FBC">
        <w:rPr>
          <w:rFonts w:ascii="Times New Roman" w:hAnsi="Times New Roman" w:cs="Times New Roman"/>
          <w:b/>
          <w:bCs/>
          <w:i/>
          <w:sz w:val="24"/>
          <w:szCs w:val="14"/>
          <w:highlight w:val="yellow"/>
          <w:lang w:val="pl-PL"/>
        </w:rPr>
        <w:t xml:space="preserve"> in </w:t>
      </w:r>
      <w:r w:rsidRPr="00492EBA">
        <w:rPr>
          <w:rFonts w:ascii="Times New Roman" w:hAnsi="Times New Roman" w:cs="Times New Roman"/>
          <w:b/>
          <w:bCs/>
          <w:i/>
          <w:sz w:val="24"/>
          <w:szCs w:val="14"/>
          <w:highlight w:val="yellow"/>
          <w:lang w:val="pl-PL"/>
        </w:rPr>
        <w:t>Amar Ujala, Lucknow (Hindi), Times of India, Lucknow (English) &amp; Hindustan Times, New Delhi (English)</w:t>
      </w:r>
      <w:r>
        <w:rPr>
          <w:rFonts w:ascii="Times New Roman" w:hAnsi="Times New Roman" w:cs="Times New Roman"/>
          <w:bCs/>
          <w:sz w:val="24"/>
          <w:szCs w:val="24"/>
          <w:lang w:val="pl-PL"/>
        </w:rPr>
        <w:t xml:space="preserve"> </w:t>
      </w:r>
    </w:p>
    <w:p w:rsidR="00D54011" w:rsidRPr="005F6F11" w:rsidRDefault="00D54011" w:rsidP="00D54011">
      <w:pPr>
        <w:autoSpaceDE w:val="0"/>
        <w:autoSpaceDN w:val="0"/>
        <w:adjustRightInd w:val="0"/>
        <w:spacing w:after="0" w:line="240" w:lineRule="auto"/>
        <w:jc w:val="center"/>
        <w:rPr>
          <w:rFonts w:ascii="Times New Roman" w:hAnsi="Times New Roman" w:cs="Times New Roman"/>
          <w:b/>
          <w:bCs/>
          <w:color w:val="FFFFFF"/>
          <w:sz w:val="16"/>
          <w:szCs w:val="20"/>
          <w:lang w:val="it-IT"/>
        </w:rPr>
      </w:pPr>
      <w:r w:rsidRPr="005F6F11">
        <w:rPr>
          <w:rFonts w:ascii="Times New Roman" w:hAnsi="Times New Roman" w:cs="Times New Roman"/>
          <w:b/>
          <w:bCs/>
          <w:color w:val="FFFFFF"/>
          <w:sz w:val="16"/>
          <w:szCs w:val="20"/>
          <w:lang w:val="it-IT"/>
        </w:rPr>
        <w:t>GOMTI NAGAR, LUCKNOW- 226 010</w:t>
      </w:r>
    </w:p>
    <w:p w:rsidR="00D54011" w:rsidRPr="005F6F11" w:rsidRDefault="00D54011" w:rsidP="00D54011">
      <w:pPr>
        <w:autoSpaceDE w:val="0"/>
        <w:autoSpaceDN w:val="0"/>
        <w:adjustRightInd w:val="0"/>
        <w:spacing w:after="0" w:line="240" w:lineRule="auto"/>
        <w:jc w:val="center"/>
        <w:rPr>
          <w:rFonts w:ascii="Times New Roman" w:hAnsi="Times New Roman" w:cs="Times New Roman"/>
          <w:b/>
          <w:bCs/>
          <w:color w:val="FFFFFF"/>
          <w:sz w:val="16"/>
          <w:szCs w:val="20"/>
          <w:lang w:val="it-IT"/>
        </w:rPr>
      </w:pPr>
      <w:r w:rsidRPr="005F6F11">
        <w:rPr>
          <w:rFonts w:ascii="Times New Roman" w:hAnsi="Times New Roman" w:cs="Times New Roman"/>
          <w:b/>
          <w:color w:val="FFFFFF"/>
          <w:sz w:val="18"/>
          <w:szCs w:val="18"/>
          <w:lang w:val="it-IT"/>
        </w:rPr>
        <w:t xml:space="preserve">49185 </w:t>
      </w:r>
      <w:r w:rsidRPr="005F6F11">
        <w:rPr>
          <w:rFonts w:ascii="Times New Roman" w:hAnsi="Times New Roman" w:cs="Times New Roman"/>
          <w:b/>
          <w:bCs/>
          <w:color w:val="FFFFFF"/>
          <w:sz w:val="16"/>
          <w:szCs w:val="20"/>
          <w:lang w:val="it-IT"/>
        </w:rPr>
        <w:t>GOMTI NAGAR, LUCKNOW- 226 010</w:t>
      </w:r>
    </w:p>
    <w:p w:rsidR="00D54011" w:rsidRPr="005F6F11" w:rsidRDefault="00E13C3F" w:rsidP="00D54011">
      <w:pPr>
        <w:rPr>
          <w:rFonts w:ascii="Times New Roman" w:hAnsi="Times New Roman" w:cs="Times New Roman"/>
          <w:b/>
          <w:color w:val="FFFFFF"/>
          <w:sz w:val="18"/>
          <w:szCs w:val="18"/>
          <w:lang w:val="it-IT"/>
        </w:rPr>
      </w:pPr>
      <w:r>
        <w:rPr>
          <w:rFonts w:ascii="Times New Roman" w:hAnsi="Times New Roman" w:cs="Times New Roman"/>
          <w:b/>
          <w:noProof/>
          <w:color w:val="FFFFFF"/>
          <w:sz w:val="18"/>
          <w:szCs w:val="18"/>
          <w:lang w:bidi="hi-IN"/>
        </w:rPr>
        <w:pict>
          <v:shapetype id="_x0000_t202" coordsize="21600,21600" o:spt="202" path="m,l,21600r21600,l21600,xe">
            <v:stroke joinstyle="miter"/>
            <v:path gradientshapeok="t" o:connecttype="rect"/>
          </v:shapetype>
          <v:shape id="_x0000_s1044" type="#_x0000_t202" style="position:absolute;margin-left:21.05pt;margin-top:11.05pt;width:395.25pt;height: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" fillcolor="black">
            <v:textbox style="mso-next-textbox:#_x0000_s1044">
              <w:txbxContent>
                <w:p w:rsidR="00D54011" w:rsidRPr="00C72E7D" w:rsidRDefault="00D54011" w:rsidP="00D54011">
                  <w:pPr>
                    <w:autoSpaceDE w:val="0"/>
                    <w:autoSpaceDN w:val="0"/>
                    <w:adjustRightInd w:val="0"/>
                    <w:spacing w:after="0" w:line="240" w:lineRule="auto"/>
                    <w:jc w:val="center"/>
                    <w:rPr>
                      <w:rFonts w:ascii="Times New Roman" w:hAnsi="Times New Roman" w:cs="Times New Roman"/>
                      <w:b/>
                      <w:bCs/>
                      <w:color w:val="FFFFFF"/>
                      <w:sz w:val="20"/>
                      <w:szCs w:val="28"/>
                    </w:rPr>
                  </w:pPr>
                  <w:r w:rsidRPr="00C72E7D">
                    <w:rPr>
                      <w:rFonts w:ascii="Times New Roman" w:hAnsi="Times New Roman" w:cs="Times New Roman"/>
                      <w:b/>
                      <w:bCs/>
                      <w:noProof/>
                      <w:color w:val="FFFFFF"/>
                      <w:sz w:val="20"/>
                      <w:szCs w:val="28"/>
                    </w:rPr>
                    <w:drawing>
                      <wp:inline distT="0" distB="0" distL="0" distR="0">
                        <wp:extent cx="375285" cy="279400"/>
                        <wp:effectExtent l="19050" t="0" r="5715" b="0"/>
                        <wp:docPr id="2"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
                                <a:srcRect/>
                                <a:stretch>
                                  <a:fillRect/>
                                </a:stretch>
                              </pic:blipFill>
                              <pic:spPr bwMode="auto">
                                <a:xfrm>
                                  <a:off x="0" y="0"/>
                                  <a:ext cx="375285" cy="279400"/>
                                </a:xfrm>
                                <a:prstGeom prst="rect">
                                  <a:avLst/>
                                </a:prstGeom>
                                <a:noFill/>
                                <a:ln w="9525">
                                  <a:noFill/>
                                  <a:miter lim="800000"/>
                                  <a:headEnd/>
                                  <a:tailEnd/>
                                </a:ln>
                              </pic:spPr>
                            </pic:pic>
                          </a:graphicData>
                        </a:graphic>
                      </wp:inline>
                    </w:drawing>
                  </w:r>
                  <w:r w:rsidRPr="00C72E7D">
                    <w:rPr>
                      <w:rFonts w:ascii="Times New Roman" w:hAnsi="Times New Roman" w:cs="Times New Roman"/>
                      <w:b/>
                      <w:bCs/>
                      <w:color w:val="FFFFFF"/>
                      <w:sz w:val="20"/>
                      <w:szCs w:val="28"/>
                    </w:rPr>
                    <w:t>DR. RAM MANOHAR LOHIA INSTITUTE OF MEDICAL SCIENCES</w:t>
                  </w:r>
                </w:p>
                <w:p w:rsidR="00D54011" w:rsidRPr="00C72E7D" w:rsidRDefault="00D54011" w:rsidP="00D54011">
                  <w:pPr>
                    <w:autoSpaceDE w:val="0"/>
                    <w:autoSpaceDN w:val="0"/>
                    <w:adjustRightInd w:val="0"/>
                    <w:spacing w:after="0" w:line="240" w:lineRule="auto"/>
                    <w:jc w:val="center"/>
                    <w:rPr>
                      <w:rFonts w:ascii="Times New Roman" w:hAnsi="Times New Roman" w:cs="Times New Roman"/>
                      <w:b/>
                      <w:bCs/>
                      <w:color w:val="FFFFFF"/>
                      <w:sz w:val="16"/>
                      <w:szCs w:val="20"/>
                    </w:rPr>
                  </w:pPr>
                  <w:r w:rsidRPr="00C72E7D">
                    <w:rPr>
                      <w:rFonts w:ascii="Times New Roman" w:hAnsi="Times New Roman" w:cs="Times New Roman"/>
                      <w:b/>
                      <w:bCs/>
                      <w:color w:val="FFFFFF"/>
                      <w:sz w:val="16"/>
                      <w:szCs w:val="20"/>
                    </w:rPr>
                    <w:t xml:space="preserve">VIBHUTI </w:t>
                  </w:r>
                  <w:proofErr w:type="gramStart"/>
                  <w:r w:rsidRPr="00C72E7D">
                    <w:rPr>
                      <w:rFonts w:ascii="Times New Roman" w:hAnsi="Times New Roman" w:cs="Times New Roman"/>
                      <w:b/>
                      <w:bCs/>
                      <w:color w:val="FFFFFF"/>
                      <w:sz w:val="16"/>
                      <w:szCs w:val="20"/>
                    </w:rPr>
                    <w:t>KHAND ,</w:t>
                  </w:r>
                  <w:proofErr w:type="gramEnd"/>
                  <w:r w:rsidRPr="00C72E7D">
                    <w:rPr>
                      <w:rFonts w:ascii="Times New Roman" w:hAnsi="Times New Roman" w:cs="Times New Roman"/>
                      <w:b/>
                      <w:bCs/>
                      <w:color w:val="FFFFFF"/>
                      <w:sz w:val="16"/>
                      <w:szCs w:val="20"/>
                    </w:rPr>
                    <w:t xml:space="preserve"> GOMTI NAGAR, LUCKNOW- 226 010</w:t>
                  </w:r>
                </w:p>
                <w:p w:rsidR="00D54011" w:rsidRPr="00C72E7D" w:rsidRDefault="00D54011" w:rsidP="00D54011">
                  <w:pPr>
                    <w:spacing w:after="0" w:line="240" w:lineRule="auto"/>
                    <w:jc w:val="center"/>
                    <w:rPr>
                      <w:rFonts w:ascii="Times New Roman" w:hAnsi="Times New Roman" w:cs="Times New Roman"/>
                      <w:b/>
                      <w:color w:val="FFFFFF"/>
                      <w:sz w:val="18"/>
                      <w:szCs w:val="18"/>
                    </w:rPr>
                  </w:pPr>
                  <w:r w:rsidRPr="00C72E7D">
                    <w:rPr>
                      <w:rFonts w:ascii="Times New Roman" w:hAnsi="Times New Roman" w:cs="Times New Roman"/>
                      <w:b/>
                      <w:color w:val="FFFFFF"/>
                      <w:sz w:val="18"/>
                      <w:szCs w:val="18"/>
                    </w:rPr>
                    <w:t xml:space="preserve">Phones: 0522-4918510, Fax 0522-4918506 </w:t>
                  </w:r>
                  <w:proofErr w:type="gramStart"/>
                  <w:r w:rsidRPr="00C72E7D">
                    <w:rPr>
                      <w:rFonts w:ascii="Times New Roman" w:hAnsi="Times New Roman" w:cs="Times New Roman"/>
                      <w:b/>
                      <w:color w:val="FFFFFF"/>
                      <w:sz w:val="18"/>
                      <w:szCs w:val="18"/>
                    </w:rPr>
                    <w:t>Website :</w:t>
                  </w:r>
                  <w:proofErr w:type="gramEnd"/>
                  <w:r w:rsidRPr="00C72E7D">
                    <w:rPr>
                      <w:rFonts w:ascii="Times New Roman" w:hAnsi="Times New Roman" w:cs="Times New Roman"/>
                      <w:b/>
                      <w:color w:val="FFFFFF"/>
                      <w:sz w:val="18"/>
                      <w:szCs w:val="18"/>
                    </w:rPr>
                    <w:t xml:space="preserve"> www.drrmlims.ac.in</w:t>
                  </w:r>
                </w:p>
                <w:p w:rsidR="00D54011" w:rsidRPr="00AC1283" w:rsidRDefault="00D54011" w:rsidP="00D54011">
                  <w:pPr>
                    <w:jc w:val="both"/>
                    <w:rPr>
                      <w:color w:val="FFFFFF"/>
                      <w:sz w:val="18"/>
                      <w:szCs w:val="18"/>
                    </w:rPr>
                  </w:pPr>
                </w:p>
              </w:txbxContent>
            </v:textbox>
          </v:shape>
        </w:pict>
      </w:r>
      <w:r w:rsidR="00D54011" w:rsidRPr="005F6F11">
        <w:rPr>
          <w:rFonts w:ascii="Times New Roman" w:hAnsi="Times New Roman" w:cs="Times New Roman"/>
          <w:b/>
          <w:color w:val="FFFFFF"/>
          <w:sz w:val="18"/>
          <w:szCs w:val="18"/>
          <w:lang w:val="it-IT"/>
        </w:rPr>
        <w:t>49185 www.drrmlims.ac.in</w:t>
      </w:r>
    </w:p>
    <w:p w:rsidR="00D54011" w:rsidRPr="00F2203F" w:rsidRDefault="00D54011" w:rsidP="00D54011">
      <w:pPr>
        <w:jc w:val="center"/>
        <w:rPr>
          <w:rFonts w:ascii="Times New Roman" w:hAnsi="Times New Roman" w:cs="Times New Roman"/>
          <w:b/>
          <w:color w:val="FFFFFF"/>
          <w:sz w:val="18"/>
          <w:szCs w:val="18"/>
        </w:rPr>
      </w:pPr>
      <w:r w:rsidRPr="00F2203F">
        <w:rPr>
          <w:rFonts w:ascii="Times New Roman" w:hAnsi="Times New Roman" w:cs="Times New Roman"/>
          <w:b/>
          <w:color w:val="FFFFFF"/>
          <w:sz w:val="18"/>
          <w:szCs w:val="18"/>
        </w:rPr>
        <w:t>www.drrmlims.ac.in</w:t>
      </w:r>
    </w:p>
    <w:p w:rsidR="00D54011" w:rsidRPr="00F2203F" w:rsidRDefault="00D54011" w:rsidP="00D54011">
      <w:pPr>
        <w:autoSpaceDE w:val="0"/>
        <w:autoSpaceDN w:val="0"/>
        <w:adjustRightInd w:val="0"/>
        <w:spacing w:after="0" w:line="240" w:lineRule="auto"/>
        <w:jc w:val="center"/>
        <w:rPr>
          <w:rFonts w:ascii="Times New Roman" w:hAnsi="Times New Roman" w:cs="Times New Roman"/>
          <w:b/>
          <w:bCs/>
          <w:color w:val="FFFFFF"/>
          <w:sz w:val="20"/>
          <w:szCs w:val="28"/>
        </w:rPr>
      </w:pPr>
      <w:r w:rsidRPr="00F2203F">
        <w:rPr>
          <w:rFonts w:ascii="Times New Roman" w:hAnsi="Times New Roman" w:cs="Times New Roman"/>
          <w:b/>
          <w:bCs/>
          <w:color w:val="FFFFFF"/>
          <w:sz w:val="20"/>
          <w:szCs w:val="28"/>
        </w:rPr>
        <w:t>DR. RAM MANOHAR LOHIA INSTITUTE OF MEDICAL SCIENCES</w:t>
      </w:r>
    </w:p>
    <w:p w:rsidR="00D54011" w:rsidRDefault="00E13C3F" w:rsidP="00D54011">
      <w:pPr>
        <w:ind w:left="5760"/>
        <w:jc w:val="center"/>
        <w:rPr>
          <w:rFonts w:ascii="Kruti Dev 010" w:hAnsi="Kruti Dev 010"/>
          <w:sz w:val="32"/>
          <w:szCs w:val="28"/>
        </w:rPr>
      </w:pPr>
      <w:r w:rsidRPr="00E13C3F">
        <w:rPr>
          <w:rFonts w:ascii="Times New Roman" w:hAnsi="Times New Roman" w:cs="Times New Roman"/>
          <w:b/>
          <w:noProof/>
          <w:color w:val="FFFFFF"/>
          <w:sz w:val="18"/>
          <w:szCs w:val="18"/>
          <w:lang w:bidi="hi-IN"/>
        </w:rPr>
        <w:pict>
          <v:shape id="_x0000_s1045" type="#_x0000_t202" style="position:absolute;left:0;text-align:left;margin-left:21.05pt;margin-top:18.25pt;width:395.25pt;height:25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">
            <v:textbox style="mso-next-textbox:#_x0000_s1045">
              <w:txbxContent>
                <w:p w:rsidR="00D54011" w:rsidRPr="00726D84" w:rsidRDefault="00D54011" w:rsidP="00D54011">
                  <w:pPr>
                    <w:autoSpaceDE w:val="0"/>
                    <w:autoSpaceDN w:val="0"/>
                    <w:adjustRightInd w:val="0"/>
                    <w:rPr>
                      <w:rFonts w:ascii="Times New Roman" w:eastAsia="Calibri" w:hAnsi="Times New Roman" w:cs="Times New Roman"/>
                      <w:b/>
                      <w:bCs/>
                      <w:color w:val="000000"/>
                      <w:sz w:val="20"/>
                      <w:szCs w:val="20"/>
                    </w:rPr>
                  </w:pPr>
                  <w:proofErr w:type="gramStart"/>
                  <w:r w:rsidRPr="00726D84">
                    <w:rPr>
                      <w:rFonts w:ascii="Times New Roman" w:eastAsia="Calibri" w:hAnsi="Times New Roman" w:cs="Times New Roman"/>
                      <w:b/>
                      <w:bCs/>
                      <w:color w:val="000000"/>
                      <w:sz w:val="20"/>
                      <w:szCs w:val="20"/>
                    </w:rPr>
                    <w:t>Ref. No.</w:t>
                  </w:r>
                  <w:proofErr w:type="gramEnd"/>
                  <w:r w:rsidRPr="00726D84">
                    <w:rPr>
                      <w:rFonts w:ascii="Times New Roman" w:eastAsia="Calibri" w:hAnsi="Times New Roman" w:cs="Times New Roman"/>
                      <w:b/>
                      <w:bCs/>
                      <w:color w:val="000000"/>
                      <w:sz w:val="20"/>
                      <w:szCs w:val="20"/>
                    </w:rPr>
                    <w:t xml:space="preserve"> RMLIMS/</w:t>
                  </w:r>
                  <w:proofErr w:type="gramStart"/>
                  <w:r w:rsidRPr="00726D84">
                    <w:rPr>
                      <w:rFonts w:ascii="Times New Roman" w:eastAsia="Calibri" w:hAnsi="Times New Roman" w:cs="Times New Roman"/>
                      <w:b/>
                      <w:bCs/>
                      <w:color w:val="000000"/>
                      <w:sz w:val="20"/>
                      <w:szCs w:val="20"/>
                    </w:rPr>
                    <w:t>MM(</w:t>
                  </w:r>
                  <w:proofErr w:type="spellStart"/>
                  <w:proofErr w:type="gramEnd"/>
                  <w:r w:rsidRPr="00726D84">
                    <w:rPr>
                      <w:rFonts w:ascii="Times New Roman" w:eastAsia="Calibri" w:hAnsi="Times New Roman" w:cs="Times New Roman"/>
                      <w:b/>
                      <w:bCs/>
                      <w:color w:val="000000"/>
                      <w:sz w:val="20"/>
                      <w:szCs w:val="20"/>
                    </w:rPr>
                    <w:t>eq</w:t>
                  </w:r>
                  <w:proofErr w:type="spellEnd"/>
                  <w:r w:rsidRPr="00726D84">
                    <w:rPr>
                      <w:rFonts w:ascii="Times New Roman" w:eastAsia="Calibri" w:hAnsi="Times New Roman" w:cs="Times New Roman"/>
                      <w:b/>
                      <w:bCs/>
                      <w:color w:val="000000"/>
                      <w:sz w:val="20"/>
                      <w:szCs w:val="20"/>
                    </w:rPr>
                    <w:t>)/2024-25/</w:t>
                  </w:r>
                  <w:r>
                    <w:rPr>
                      <w:rFonts w:ascii="Times New Roman" w:eastAsia="Calibri" w:hAnsi="Times New Roman" w:cs="Times New Roman"/>
                      <w:b/>
                      <w:bCs/>
                      <w:color w:val="000000"/>
                      <w:sz w:val="20"/>
                      <w:szCs w:val="20"/>
                    </w:rPr>
                    <w:t>2905</w:t>
                  </w:r>
                  <w:r w:rsidRPr="00726D84">
                    <w:rPr>
                      <w:rFonts w:ascii="Times New Roman" w:eastAsia="Calibri" w:hAnsi="Times New Roman" w:cs="Times New Roman"/>
                      <w:b/>
                      <w:bCs/>
                      <w:color w:val="000000"/>
                      <w:sz w:val="20"/>
                      <w:szCs w:val="20"/>
                    </w:rPr>
                    <w:t xml:space="preserve">                </w:t>
                  </w:r>
                  <w:r>
                    <w:rPr>
                      <w:rFonts w:ascii="Times New Roman" w:eastAsia="Calibri" w:hAnsi="Times New Roman" w:cs="Times New Roman"/>
                      <w:b/>
                      <w:bCs/>
                      <w:color w:val="000000"/>
                      <w:sz w:val="20"/>
                      <w:szCs w:val="20"/>
                    </w:rPr>
                    <w:t xml:space="preserve">              </w:t>
                  </w:r>
                  <w:r>
                    <w:rPr>
                      <w:rFonts w:ascii="Times New Roman" w:eastAsia="Calibri" w:hAnsi="Times New Roman" w:cs="Times New Roman"/>
                      <w:b/>
                      <w:bCs/>
                      <w:color w:val="000000"/>
                      <w:sz w:val="20"/>
                      <w:szCs w:val="20"/>
                    </w:rPr>
                    <w:tab/>
                    <w:t xml:space="preserve">        </w:t>
                  </w:r>
                  <w:r>
                    <w:rPr>
                      <w:rFonts w:ascii="Times New Roman" w:eastAsia="Calibri" w:hAnsi="Times New Roman" w:cs="Times New Roman"/>
                      <w:b/>
                      <w:bCs/>
                      <w:color w:val="000000"/>
                      <w:sz w:val="20"/>
                      <w:szCs w:val="20"/>
                    </w:rPr>
                    <w:tab/>
                    <w:t>Date:  24.01.2025</w:t>
                  </w:r>
                </w:p>
                <w:p w:rsidR="00D54011" w:rsidRPr="00726D84" w:rsidRDefault="00D54011" w:rsidP="00D54011">
                  <w:pPr>
                    <w:suppressLineNumbers/>
                    <w:jc w:val="center"/>
                    <w:rPr>
                      <w:rFonts w:ascii="Times New Roman" w:hAnsi="Times New Roman" w:cs="Times New Roman"/>
                      <w:b/>
                      <w:iCs/>
                      <w:sz w:val="20"/>
                      <w:szCs w:val="20"/>
                      <w:u w:val="single"/>
                    </w:rPr>
                  </w:pPr>
                  <w:r w:rsidRPr="00726D84">
                    <w:rPr>
                      <w:rFonts w:ascii="Times New Roman" w:hAnsi="Times New Roman" w:cs="Times New Roman"/>
                      <w:b/>
                      <w:iCs/>
                      <w:sz w:val="20"/>
                      <w:szCs w:val="20"/>
                      <w:u w:val="single"/>
                    </w:rPr>
                    <w:t>Re-Tender/</w:t>
                  </w:r>
                  <w:proofErr w:type="spellStart"/>
                  <w:r w:rsidRPr="00726D84">
                    <w:rPr>
                      <w:rFonts w:ascii="Times New Roman" w:hAnsi="Times New Roman" w:cs="Times New Roman"/>
                      <w:b/>
                      <w:iCs/>
                      <w:sz w:val="20"/>
                      <w:szCs w:val="20"/>
                      <w:u w:val="single"/>
                    </w:rPr>
                    <w:t>GeM</w:t>
                  </w:r>
                  <w:proofErr w:type="spellEnd"/>
                  <w:r w:rsidRPr="00726D84">
                    <w:rPr>
                      <w:rFonts w:ascii="Times New Roman" w:hAnsi="Times New Roman" w:cs="Times New Roman"/>
                      <w:b/>
                      <w:iCs/>
                      <w:sz w:val="20"/>
                      <w:szCs w:val="20"/>
                      <w:u w:val="single"/>
                    </w:rPr>
                    <w:t xml:space="preserve"> Bid Notice (2</w:t>
                  </w:r>
                  <w:r w:rsidRPr="00726D84">
                    <w:rPr>
                      <w:rFonts w:ascii="Times New Roman" w:hAnsi="Times New Roman" w:cs="Times New Roman"/>
                      <w:b/>
                      <w:iCs/>
                      <w:sz w:val="20"/>
                      <w:szCs w:val="20"/>
                      <w:u w:val="single"/>
                      <w:vertAlign w:val="superscript"/>
                    </w:rPr>
                    <w:t>nd</w:t>
                  </w:r>
                  <w:r w:rsidRPr="00726D84">
                    <w:rPr>
                      <w:rFonts w:ascii="Times New Roman" w:hAnsi="Times New Roman" w:cs="Times New Roman"/>
                      <w:b/>
                      <w:iCs/>
                      <w:sz w:val="20"/>
                      <w:szCs w:val="20"/>
                      <w:u w:val="single"/>
                    </w:rPr>
                    <w:t>/</w:t>
                  </w:r>
                  <w:proofErr w:type="gramStart"/>
                  <w:r w:rsidRPr="00726D84">
                    <w:rPr>
                      <w:rFonts w:ascii="Times New Roman" w:hAnsi="Times New Roman" w:cs="Times New Roman"/>
                      <w:b/>
                      <w:iCs/>
                      <w:sz w:val="20"/>
                      <w:szCs w:val="20"/>
                      <w:u w:val="single"/>
                    </w:rPr>
                    <w:t>3</w:t>
                  </w:r>
                  <w:r w:rsidRPr="00726D84">
                    <w:rPr>
                      <w:rFonts w:ascii="Times New Roman" w:hAnsi="Times New Roman" w:cs="Times New Roman"/>
                      <w:b/>
                      <w:iCs/>
                      <w:sz w:val="20"/>
                      <w:szCs w:val="20"/>
                      <w:u w:val="single"/>
                      <w:vertAlign w:val="superscript"/>
                    </w:rPr>
                    <w:t>rd</w:t>
                  </w:r>
                  <w:r w:rsidRPr="00726D84">
                    <w:rPr>
                      <w:rFonts w:ascii="Times New Roman" w:hAnsi="Times New Roman" w:cs="Times New Roman"/>
                      <w:b/>
                      <w:iCs/>
                      <w:sz w:val="20"/>
                      <w:szCs w:val="20"/>
                      <w:u w:val="single"/>
                    </w:rPr>
                    <w:t xml:space="preserve">  Time</w:t>
                  </w:r>
                  <w:proofErr w:type="gramEnd"/>
                  <w:r w:rsidRPr="00726D84">
                    <w:rPr>
                      <w:rFonts w:ascii="Times New Roman" w:hAnsi="Times New Roman" w:cs="Times New Roman"/>
                      <w:b/>
                      <w:iCs/>
                      <w:sz w:val="20"/>
                      <w:szCs w:val="20"/>
                      <w:u w:val="single"/>
                    </w:rPr>
                    <w:t xml:space="preserve"> Offer) </w:t>
                  </w:r>
                </w:p>
                <w:p w:rsidR="00D54011" w:rsidRPr="00726D84" w:rsidRDefault="00D54011" w:rsidP="00D54011">
                  <w:pPr>
                    <w:ind w:firstLine="284"/>
                    <w:jc w:val="both"/>
                    <w:rPr>
                      <w:rFonts w:ascii="Times New Roman" w:hAnsi="Times New Roman" w:cs="Times New Roman"/>
                      <w:sz w:val="18"/>
                      <w:szCs w:val="18"/>
                    </w:rPr>
                  </w:pPr>
                  <w:r w:rsidRPr="00726D84">
                    <w:rPr>
                      <w:rFonts w:ascii="Times New Roman" w:hAnsi="Times New Roman" w:cs="Times New Roman"/>
                      <w:sz w:val="18"/>
                      <w:szCs w:val="18"/>
                    </w:rPr>
                    <w:t xml:space="preserve">On-line offers are invited through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bidding from Original Equipment Manufacturer/Direct Importers/Authorized Distributors (Declared by Principal Firm Only) for the supply &amp; installation of Various Medical Equipments for the various departments of the Institute. Due to insufficient bidders were found qualified on the basis of General Terms &amp; Condition and Technical Evaluation, the offers submitted earlier for the listed items of various equipments by the bidders against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tendered Advertisement No. RMLIMS/</w:t>
                  </w:r>
                  <w:proofErr w:type="gramStart"/>
                  <w:r w:rsidRPr="00726D84">
                    <w:rPr>
                      <w:rFonts w:ascii="Times New Roman" w:hAnsi="Times New Roman" w:cs="Times New Roman"/>
                      <w:sz w:val="18"/>
                      <w:szCs w:val="18"/>
                    </w:rPr>
                    <w:t>MM(</w:t>
                  </w:r>
                  <w:proofErr w:type="spellStart"/>
                  <w:proofErr w:type="gramEnd"/>
                  <w:r w:rsidRPr="00726D84">
                    <w:rPr>
                      <w:rFonts w:ascii="Times New Roman" w:hAnsi="Times New Roman" w:cs="Times New Roman"/>
                      <w:sz w:val="18"/>
                      <w:szCs w:val="18"/>
                    </w:rPr>
                    <w:t>Eq</w:t>
                  </w:r>
                  <w:proofErr w:type="spellEnd"/>
                  <w:r w:rsidRPr="00726D84">
                    <w:rPr>
                      <w:rFonts w:ascii="Times New Roman" w:hAnsi="Times New Roman" w:cs="Times New Roman"/>
                      <w:sz w:val="18"/>
                      <w:szCs w:val="18"/>
                    </w:rPr>
                    <w:t>)/24-25/1267</w:t>
                  </w:r>
                  <w:r>
                    <w:rPr>
                      <w:rFonts w:ascii="Times New Roman" w:hAnsi="Times New Roman" w:cs="Times New Roman"/>
                      <w:sz w:val="18"/>
                      <w:szCs w:val="18"/>
                    </w:rPr>
                    <w:t xml:space="preserve">, </w:t>
                  </w:r>
                  <w:r w:rsidRPr="00726D84">
                    <w:rPr>
                      <w:rFonts w:ascii="Times New Roman" w:hAnsi="Times New Roman" w:cs="Times New Roman"/>
                      <w:sz w:val="18"/>
                      <w:szCs w:val="18"/>
                    </w:rPr>
                    <w:t>1559</w:t>
                  </w:r>
                  <w:r>
                    <w:rPr>
                      <w:rFonts w:ascii="Times New Roman" w:hAnsi="Times New Roman" w:cs="Times New Roman"/>
                      <w:sz w:val="18"/>
                      <w:szCs w:val="18"/>
                    </w:rPr>
                    <w:t xml:space="preserve"> &amp; 2239 dated 29.08.2024,</w:t>
                  </w:r>
                  <w:r w:rsidRPr="00726D84">
                    <w:rPr>
                      <w:rFonts w:ascii="Times New Roman" w:hAnsi="Times New Roman" w:cs="Times New Roman"/>
                      <w:sz w:val="18"/>
                      <w:szCs w:val="18"/>
                    </w:rPr>
                    <w:t xml:space="preserve"> 08.10.2024</w:t>
                  </w:r>
                  <w:r>
                    <w:rPr>
                      <w:rFonts w:ascii="Times New Roman" w:hAnsi="Times New Roman" w:cs="Times New Roman"/>
                      <w:sz w:val="18"/>
                      <w:szCs w:val="18"/>
                    </w:rPr>
                    <w:t xml:space="preserve"> &amp; 10.12.2024</w:t>
                  </w:r>
                  <w:r w:rsidRPr="00726D84">
                    <w:rPr>
                      <w:rFonts w:ascii="Times New Roman" w:hAnsi="Times New Roman" w:cs="Times New Roman"/>
                      <w:sz w:val="18"/>
                      <w:szCs w:val="18"/>
                    </w:rPr>
                    <w:t xml:space="preserve"> will be treated as cancelled. Therefore, those who have already submitted their offers against above advertisements are also required to submit fresh offers but they are not required to deposit EMD again but enclose its proof in technical bid as per tender terms &amp; conditions.</w:t>
                  </w:r>
                </w:p>
                <w:p w:rsidR="00D54011" w:rsidRPr="00726D84" w:rsidRDefault="00D54011" w:rsidP="00D54011">
                  <w:pPr>
                    <w:ind w:firstLine="288"/>
                    <w:jc w:val="both"/>
                    <w:rPr>
                      <w:rFonts w:ascii="Times New Roman" w:hAnsi="Times New Roman" w:cs="Times New Roman"/>
                      <w:sz w:val="20"/>
                      <w:szCs w:val="20"/>
                    </w:rPr>
                  </w:pPr>
                  <w:r w:rsidRPr="00726D84">
                    <w:rPr>
                      <w:rFonts w:ascii="Times New Roman" w:hAnsi="Times New Roman" w:cs="Times New Roman"/>
                      <w:sz w:val="18"/>
                      <w:szCs w:val="18"/>
                    </w:rPr>
                    <w:t xml:space="preserve">For detailed  information like list of items, Date of Submission and opening of bid etc., you may please visit the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portal </w:t>
                  </w:r>
                  <w:hyperlink r:id="rId5" w:history="1">
                    <w:r w:rsidRPr="00726D84">
                      <w:rPr>
                        <w:rStyle w:val="Hyperlink"/>
                        <w:rFonts w:ascii="Times New Roman" w:hAnsi="Times New Roman" w:cs="Times New Roman"/>
                        <w:sz w:val="18"/>
                        <w:szCs w:val="18"/>
                      </w:rPr>
                      <w:t>www.gem.gov.in</w:t>
                    </w:r>
                  </w:hyperlink>
                  <w:r w:rsidRPr="00726D84">
                    <w:rPr>
                      <w:rFonts w:ascii="Times New Roman" w:hAnsi="Times New Roman" w:cs="Times New Roman"/>
                      <w:sz w:val="18"/>
                      <w:szCs w:val="18"/>
                    </w:rPr>
                    <w:t xml:space="preserve">, The list of equipment will also be available on our website </w:t>
                  </w:r>
                  <w:hyperlink r:id="rId6" w:history="1">
                    <w:r w:rsidRPr="00726D84">
                      <w:rPr>
                        <w:rStyle w:val="Hyperlink"/>
                        <w:rFonts w:ascii="Times New Roman" w:hAnsi="Times New Roman" w:cs="Times New Roman"/>
                        <w:sz w:val="18"/>
                        <w:szCs w:val="18"/>
                      </w:rPr>
                      <w:t>www.drrmlims.ac.in</w:t>
                    </w:r>
                  </w:hyperlink>
                  <w:r w:rsidRPr="00726D84">
                    <w:rPr>
                      <w:rFonts w:ascii="Times New Roman" w:hAnsi="Times New Roman" w:cs="Times New Roman"/>
                      <w:sz w:val="18"/>
                      <w:szCs w:val="18"/>
                    </w:rPr>
                    <w:t xml:space="preserve"> for reference only. The offer will be accepted On–Line only on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20"/>
                      <w:szCs w:val="20"/>
                    </w:rPr>
                    <w:t xml:space="preserve"> portal with terms and conditions as mentioned in </w:t>
                  </w:r>
                  <w:proofErr w:type="spellStart"/>
                  <w:r w:rsidRPr="00726D84">
                    <w:rPr>
                      <w:rFonts w:ascii="Times New Roman" w:hAnsi="Times New Roman" w:cs="Times New Roman"/>
                      <w:sz w:val="20"/>
                      <w:szCs w:val="20"/>
                    </w:rPr>
                    <w:t>GeM</w:t>
                  </w:r>
                  <w:proofErr w:type="spellEnd"/>
                  <w:r w:rsidRPr="00726D84">
                    <w:rPr>
                      <w:rFonts w:ascii="Times New Roman" w:hAnsi="Times New Roman" w:cs="Times New Roman"/>
                      <w:sz w:val="20"/>
                      <w:szCs w:val="20"/>
                    </w:rPr>
                    <w:t xml:space="preserve"> bidding document. </w:t>
                  </w:r>
                </w:p>
                <w:p w:rsidR="00D54011" w:rsidRPr="00726D84" w:rsidRDefault="00D54011" w:rsidP="00D54011">
                  <w:pPr>
                    <w:ind w:firstLine="288"/>
                    <w:jc w:val="right"/>
                    <w:rPr>
                      <w:rFonts w:ascii="Times New Roman" w:hAnsi="Times New Roman" w:cs="Times New Roman"/>
                      <w:sz w:val="20"/>
                    </w:rPr>
                  </w:pPr>
                  <w:r w:rsidRPr="00726D84">
                    <w:rPr>
                      <w:rFonts w:ascii="Times New Roman" w:hAnsi="Times New Roman" w:cs="Times New Roman"/>
                      <w:b/>
                      <w:sz w:val="20"/>
                    </w:rPr>
                    <w:t>Director</w:t>
                  </w:r>
                </w:p>
                <w:p w:rsidR="00D54011" w:rsidRPr="00F2203F" w:rsidRDefault="00D54011" w:rsidP="00D54011">
                  <w:pPr>
                    <w:autoSpaceDE w:val="0"/>
                    <w:autoSpaceDN w:val="0"/>
                    <w:adjustRightInd w:val="0"/>
                    <w:jc w:val="center"/>
                    <w:rPr>
                      <w:b/>
                      <w:bCs/>
                      <w:color w:val="000000"/>
                      <w:sz w:val="20"/>
                      <w:szCs w:val="14"/>
                      <w:u w:val="single"/>
                    </w:rPr>
                  </w:pPr>
                </w:p>
                <w:p w:rsidR="00D54011" w:rsidRPr="00F2203F" w:rsidRDefault="00D54011" w:rsidP="00D54011">
                  <w:pPr>
                    <w:autoSpaceDE w:val="0"/>
                    <w:autoSpaceDN w:val="0"/>
                    <w:adjustRightInd w:val="0"/>
                    <w:jc w:val="center"/>
                    <w:rPr>
                      <w:b/>
                      <w:bCs/>
                      <w:color w:val="000000"/>
                      <w:sz w:val="20"/>
                      <w:szCs w:val="14"/>
                      <w:u w:val="single"/>
                    </w:rPr>
                  </w:pPr>
                </w:p>
                <w:p w:rsidR="00D54011" w:rsidRPr="00F2203F" w:rsidRDefault="00D54011" w:rsidP="00D54011">
                  <w:pPr>
                    <w:autoSpaceDE w:val="0"/>
                    <w:autoSpaceDN w:val="0"/>
                    <w:adjustRightInd w:val="0"/>
                    <w:jc w:val="center"/>
                    <w:rPr>
                      <w:b/>
                      <w:bCs/>
                      <w:color w:val="000000"/>
                      <w:sz w:val="14"/>
                      <w:szCs w:val="14"/>
                      <w:u w:val="single"/>
                    </w:rPr>
                  </w:pPr>
                </w:p>
                <w:p w:rsidR="00D54011" w:rsidRPr="00F2203F" w:rsidRDefault="00D54011" w:rsidP="00D54011">
                  <w:pPr>
                    <w:autoSpaceDE w:val="0"/>
                    <w:autoSpaceDN w:val="0"/>
                    <w:adjustRightInd w:val="0"/>
                    <w:jc w:val="center"/>
                    <w:rPr>
                      <w:b/>
                      <w:bCs/>
                      <w:color w:val="000000"/>
                      <w:sz w:val="14"/>
                      <w:szCs w:val="14"/>
                      <w:u w:val="single"/>
                    </w:rPr>
                  </w:pPr>
                </w:p>
                <w:p w:rsidR="00D54011" w:rsidRPr="00F2203F" w:rsidRDefault="00D54011" w:rsidP="00D54011">
                  <w:pPr>
                    <w:autoSpaceDE w:val="0"/>
                    <w:autoSpaceDN w:val="0"/>
                    <w:adjustRightInd w:val="0"/>
                    <w:jc w:val="center"/>
                    <w:rPr>
                      <w:b/>
                      <w:bCs/>
                      <w:color w:val="000000"/>
                      <w:sz w:val="14"/>
                      <w:szCs w:val="14"/>
                      <w:u w:val="single"/>
                    </w:rPr>
                  </w:pPr>
                </w:p>
                <w:p w:rsidR="00D54011" w:rsidRPr="00F2203F" w:rsidRDefault="00D54011" w:rsidP="00D54011">
                  <w:pPr>
                    <w:autoSpaceDE w:val="0"/>
                    <w:autoSpaceDN w:val="0"/>
                    <w:adjustRightInd w:val="0"/>
                    <w:jc w:val="center"/>
                    <w:rPr>
                      <w:b/>
                      <w:bCs/>
                      <w:color w:val="000000"/>
                      <w:sz w:val="14"/>
                      <w:szCs w:val="14"/>
                      <w:u w:val="single"/>
                    </w:rPr>
                  </w:pPr>
                </w:p>
                <w:p w:rsidR="00D54011" w:rsidRPr="00F2203F" w:rsidRDefault="00D54011" w:rsidP="00D54011">
                  <w:pPr>
                    <w:autoSpaceDE w:val="0"/>
                    <w:autoSpaceDN w:val="0"/>
                    <w:adjustRightInd w:val="0"/>
                    <w:jc w:val="center"/>
                    <w:rPr>
                      <w:b/>
                      <w:bCs/>
                      <w:color w:val="000000"/>
                      <w:sz w:val="2"/>
                      <w:szCs w:val="14"/>
                    </w:rPr>
                  </w:pPr>
                </w:p>
                <w:p w:rsidR="00D54011" w:rsidRPr="00F2203F" w:rsidRDefault="00D54011" w:rsidP="00D54011">
                  <w:pPr>
                    <w:autoSpaceDE w:val="0"/>
                    <w:autoSpaceDN w:val="0"/>
                    <w:adjustRightInd w:val="0"/>
                    <w:jc w:val="both"/>
                    <w:rPr>
                      <w:b/>
                      <w:sz w:val="14"/>
                      <w:szCs w:val="14"/>
                    </w:rPr>
                  </w:pP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p>
                <w:p w:rsidR="00D54011" w:rsidRPr="00F2203F" w:rsidRDefault="00D54011" w:rsidP="00D54011">
                  <w:pPr>
                    <w:autoSpaceDE w:val="0"/>
                    <w:autoSpaceDN w:val="0"/>
                    <w:adjustRightInd w:val="0"/>
                    <w:jc w:val="both"/>
                    <w:rPr>
                      <w:b/>
                      <w:sz w:val="14"/>
                      <w:szCs w:val="14"/>
                    </w:rPr>
                  </w:pPr>
                </w:p>
                <w:p w:rsidR="00D54011" w:rsidRPr="00F2203F" w:rsidRDefault="00D54011" w:rsidP="00D54011">
                  <w:pPr>
                    <w:autoSpaceDE w:val="0"/>
                    <w:autoSpaceDN w:val="0"/>
                    <w:adjustRightInd w:val="0"/>
                    <w:jc w:val="both"/>
                    <w:rPr>
                      <w:b/>
                      <w:sz w:val="14"/>
                      <w:szCs w:val="14"/>
                    </w:rPr>
                  </w:pPr>
                </w:p>
                <w:p w:rsidR="00D54011" w:rsidRPr="00F2203F" w:rsidRDefault="00D54011" w:rsidP="00D54011">
                  <w:pPr>
                    <w:autoSpaceDE w:val="0"/>
                    <w:autoSpaceDN w:val="0"/>
                    <w:adjustRightInd w:val="0"/>
                    <w:jc w:val="both"/>
                    <w:rPr>
                      <w:b/>
                    </w:rPr>
                  </w:pPr>
                </w:p>
                <w:p w:rsidR="00D54011" w:rsidRPr="00F2203F" w:rsidRDefault="00D54011" w:rsidP="00D54011">
                  <w:pPr>
                    <w:autoSpaceDE w:val="0"/>
                    <w:autoSpaceDN w:val="0"/>
                    <w:adjustRightInd w:val="0"/>
                    <w:jc w:val="both"/>
                    <w:rPr>
                      <w:b/>
                    </w:rPr>
                  </w:pPr>
                </w:p>
                <w:p w:rsidR="00D54011" w:rsidRPr="00F2203F" w:rsidRDefault="00D54011" w:rsidP="00D54011"/>
                <w:p w:rsidR="00D54011" w:rsidRPr="00F2203F" w:rsidRDefault="00D54011" w:rsidP="00D54011"/>
              </w:txbxContent>
            </v:textbox>
          </v:shape>
        </w:pict>
      </w: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ind w:left="5760"/>
        <w:jc w:val="center"/>
        <w:rPr>
          <w:rFonts w:ascii="Kruti Dev 010" w:hAnsi="Kruti Dev 010"/>
          <w:sz w:val="32"/>
          <w:szCs w:val="28"/>
        </w:rPr>
      </w:pPr>
    </w:p>
    <w:p w:rsidR="00D54011" w:rsidRDefault="00D54011" w:rsidP="00D54011">
      <w:pPr>
        <w:rPr>
          <w:rFonts w:ascii="Kruti Dev 010" w:hAnsi="Kruti Dev 010"/>
          <w:sz w:val="32"/>
          <w:szCs w:val="28"/>
        </w:rPr>
      </w:pPr>
    </w:p>
    <w:p w:rsidR="00D54011" w:rsidRDefault="00D54011" w:rsidP="00D54011">
      <w:pPr>
        <w:tabs>
          <w:tab w:val="left" w:pos="1620"/>
        </w:tabs>
        <w:rPr>
          <w:rFonts w:ascii="Kruti Dev 010" w:hAnsi="Kruti Dev 010"/>
          <w:sz w:val="32"/>
          <w:szCs w:val="28"/>
        </w:rPr>
      </w:pPr>
      <w:r>
        <w:rPr>
          <w:rFonts w:ascii="Kruti Dev 010" w:hAnsi="Kruti Dev 010"/>
          <w:sz w:val="32"/>
          <w:szCs w:val="28"/>
        </w:rPr>
        <w:tab/>
      </w:r>
    </w:p>
    <w:p w:rsidR="00D54011" w:rsidRDefault="00D54011"/>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487"/>
        <w:gridCol w:w="2070"/>
        <w:gridCol w:w="540"/>
        <w:gridCol w:w="1350"/>
        <w:gridCol w:w="1530"/>
        <w:gridCol w:w="1980"/>
        <w:gridCol w:w="1170"/>
        <w:gridCol w:w="810"/>
      </w:tblGrid>
      <w:tr w:rsidR="00780933" w:rsidRPr="008E1861" w:rsidTr="006406DE">
        <w:tc>
          <w:tcPr>
            <w:tcW w:w="583" w:type="dxa"/>
            <w:shd w:val="clear" w:color="auto" w:fill="auto"/>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Sr. No.</w:t>
            </w:r>
          </w:p>
        </w:tc>
        <w:tc>
          <w:tcPr>
            <w:tcW w:w="1487" w:type="dxa"/>
            <w:shd w:val="clear" w:color="auto" w:fill="auto"/>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Department</w:t>
            </w:r>
          </w:p>
        </w:tc>
        <w:tc>
          <w:tcPr>
            <w:tcW w:w="2070" w:type="dxa"/>
            <w:shd w:val="clear" w:color="auto" w:fill="auto"/>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Name of Equipment</w:t>
            </w:r>
          </w:p>
        </w:tc>
        <w:tc>
          <w:tcPr>
            <w:tcW w:w="540" w:type="dxa"/>
            <w:shd w:val="clear" w:color="auto" w:fill="auto"/>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Qty.</w:t>
            </w:r>
          </w:p>
        </w:tc>
        <w:tc>
          <w:tcPr>
            <w:tcW w:w="1350" w:type="dxa"/>
            <w:vAlign w:val="center"/>
          </w:tcPr>
          <w:p w:rsidR="00780933" w:rsidRPr="006406DE" w:rsidRDefault="00780933" w:rsidP="006406DE">
            <w:pPr>
              <w:spacing w:after="0" w:line="240" w:lineRule="auto"/>
              <w:jc w:val="center"/>
              <w:rPr>
                <w:rFonts w:ascii="Times New Roman" w:eastAsia="Times New Roman" w:hAnsi="Times New Roman" w:cs="Times New Roman"/>
                <w:b/>
                <w:bCs/>
                <w:color w:val="000000"/>
                <w:sz w:val="16"/>
                <w:szCs w:val="18"/>
                <w:u w:val="single"/>
              </w:rPr>
            </w:pPr>
            <w:r w:rsidRPr="006406DE">
              <w:rPr>
                <w:rFonts w:ascii="Times New Roman" w:eastAsia="Times New Roman" w:hAnsi="Times New Roman" w:cs="Times New Roman"/>
                <w:b/>
                <w:bCs/>
                <w:color w:val="000000"/>
                <w:sz w:val="16"/>
                <w:szCs w:val="18"/>
                <w:u w:val="single"/>
              </w:rPr>
              <w:t>Unit Estimated Cost</w:t>
            </w:r>
          </w:p>
        </w:tc>
        <w:tc>
          <w:tcPr>
            <w:tcW w:w="1530" w:type="dxa"/>
            <w:vAlign w:val="center"/>
          </w:tcPr>
          <w:p w:rsidR="00780933" w:rsidRPr="006406DE" w:rsidRDefault="00780933" w:rsidP="006406DE">
            <w:pPr>
              <w:spacing w:after="0" w:line="240" w:lineRule="auto"/>
              <w:jc w:val="center"/>
              <w:rPr>
                <w:rFonts w:ascii="Times New Roman" w:eastAsia="Times New Roman" w:hAnsi="Times New Roman" w:cs="Times New Roman"/>
                <w:b/>
                <w:bCs/>
                <w:color w:val="000000"/>
                <w:sz w:val="16"/>
                <w:szCs w:val="18"/>
                <w:u w:val="single"/>
              </w:rPr>
            </w:pPr>
            <w:r w:rsidRPr="006406DE">
              <w:rPr>
                <w:rFonts w:ascii="Times New Roman" w:eastAsia="Times New Roman" w:hAnsi="Times New Roman" w:cs="Times New Roman"/>
                <w:b/>
                <w:bCs/>
                <w:color w:val="000000"/>
                <w:sz w:val="16"/>
                <w:szCs w:val="18"/>
                <w:u w:val="single"/>
              </w:rPr>
              <w:t>Total Estimated Cost</w:t>
            </w:r>
          </w:p>
        </w:tc>
        <w:tc>
          <w:tcPr>
            <w:tcW w:w="1980" w:type="dxa"/>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Bid No.</w:t>
            </w:r>
          </w:p>
        </w:tc>
        <w:tc>
          <w:tcPr>
            <w:tcW w:w="1170" w:type="dxa"/>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Last Date of Submission</w:t>
            </w:r>
          </w:p>
        </w:tc>
        <w:tc>
          <w:tcPr>
            <w:tcW w:w="810" w:type="dxa"/>
            <w:vAlign w:val="center"/>
          </w:tcPr>
          <w:p w:rsidR="00780933" w:rsidRPr="006406DE" w:rsidRDefault="00780933"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6"/>
                <w:szCs w:val="18"/>
                <w:u w:val="single"/>
              </w:rPr>
              <w:t>Tender Time</w:t>
            </w:r>
          </w:p>
        </w:tc>
      </w:tr>
      <w:tr w:rsidR="006307A9" w:rsidRPr="008E1861" w:rsidTr="00AA5BD5">
        <w:trPr>
          <w:trHeight w:val="539"/>
        </w:trPr>
        <w:tc>
          <w:tcPr>
            <w:tcW w:w="583"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6"/>
                <w:szCs w:val="18"/>
                <w:u w:val="single"/>
              </w:rPr>
            </w:pPr>
            <w:r w:rsidRPr="006406DE">
              <w:rPr>
                <w:rFonts w:ascii="Times New Roman" w:eastAsia="Times New Roman" w:hAnsi="Times New Roman" w:cs="Times New Roman"/>
                <w:b/>
                <w:bCs/>
                <w:iCs/>
                <w:color w:val="000000"/>
                <w:sz w:val="18"/>
                <w:szCs w:val="18"/>
              </w:rPr>
              <w:t>1</w:t>
            </w:r>
          </w:p>
        </w:tc>
        <w:tc>
          <w:tcPr>
            <w:tcW w:w="1487"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General Surgery</w:t>
            </w:r>
          </w:p>
        </w:tc>
        <w:tc>
          <w:tcPr>
            <w:tcW w:w="207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OT Table</w:t>
            </w:r>
          </w:p>
        </w:tc>
        <w:tc>
          <w:tcPr>
            <w:tcW w:w="54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1</w:t>
            </w:r>
          </w:p>
        </w:tc>
        <w:tc>
          <w:tcPr>
            <w:tcW w:w="135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25,00,000.00</w:t>
            </w:r>
          </w:p>
        </w:tc>
        <w:tc>
          <w:tcPr>
            <w:tcW w:w="153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25,00,000.00</w:t>
            </w:r>
          </w:p>
        </w:tc>
        <w:tc>
          <w:tcPr>
            <w:tcW w:w="1980" w:type="dxa"/>
            <w:vAlign w:val="center"/>
          </w:tcPr>
          <w:p w:rsidR="006307A9" w:rsidRPr="0047752D" w:rsidRDefault="006307A9" w:rsidP="00630107">
            <w:pPr>
              <w:jc w:val="center"/>
              <w:rPr>
                <w:rFonts w:ascii="Times New Roman" w:eastAsia="Times New Roman" w:hAnsi="Times New Roman" w:cs="Times New Roman"/>
                <w:b/>
                <w:bCs/>
                <w:color w:val="000000"/>
                <w:sz w:val="18"/>
                <w:szCs w:val="18"/>
              </w:rPr>
            </w:pPr>
            <w:r w:rsidRPr="0047752D">
              <w:rPr>
                <w:rFonts w:ascii="Times New Roman" w:eastAsia="Times New Roman" w:hAnsi="Times New Roman" w:cs="Times New Roman"/>
                <w:b/>
                <w:bCs/>
                <w:color w:val="000000"/>
                <w:sz w:val="18"/>
                <w:szCs w:val="18"/>
              </w:rPr>
              <w:t>GEM/2025/B/6011356 dated 01/03/2025</w:t>
            </w:r>
          </w:p>
        </w:tc>
        <w:tc>
          <w:tcPr>
            <w:tcW w:w="1170" w:type="dxa"/>
          </w:tcPr>
          <w:p w:rsidR="006307A9" w:rsidRDefault="006307A9" w:rsidP="006307A9">
            <w:pPr>
              <w:jc w:val="center"/>
            </w:pPr>
            <w:r w:rsidRPr="00C71EE4">
              <w:rPr>
                <w:rFonts w:ascii="Times New Roman" w:eastAsia="Times New Roman" w:hAnsi="Times New Roman" w:cs="Times New Roman"/>
                <w:b/>
                <w:bCs/>
                <w:color w:val="000000"/>
                <w:sz w:val="18"/>
                <w:szCs w:val="18"/>
              </w:rPr>
              <w:t>11/03/2025</w:t>
            </w:r>
          </w:p>
        </w:tc>
        <w:tc>
          <w:tcPr>
            <w:tcW w:w="810" w:type="dxa"/>
            <w:vAlign w:val="center"/>
          </w:tcPr>
          <w:p w:rsidR="006307A9" w:rsidRPr="0047752D" w:rsidRDefault="006307A9" w:rsidP="006406DE">
            <w:pPr>
              <w:jc w:val="center"/>
              <w:rPr>
                <w:rFonts w:ascii="Times New Roman" w:eastAsia="Times New Roman" w:hAnsi="Times New Roman" w:cs="Times New Roman"/>
                <w:b/>
                <w:bCs/>
                <w:color w:val="000000"/>
                <w:sz w:val="18"/>
                <w:szCs w:val="18"/>
              </w:rPr>
            </w:pPr>
            <w:r w:rsidRPr="0047752D">
              <w:rPr>
                <w:rFonts w:ascii="Times New Roman" w:eastAsia="Times New Roman" w:hAnsi="Times New Roman" w:cs="Times New Roman"/>
                <w:b/>
                <w:bCs/>
                <w:color w:val="000000"/>
                <w:sz w:val="18"/>
                <w:szCs w:val="18"/>
              </w:rPr>
              <w:t>3rd Time</w:t>
            </w:r>
          </w:p>
        </w:tc>
      </w:tr>
      <w:tr w:rsidR="006307A9" w:rsidRPr="008E1861" w:rsidTr="00E655FE">
        <w:tc>
          <w:tcPr>
            <w:tcW w:w="583"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2</w:t>
            </w:r>
          </w:p>
        </w:tc>
        <w:tc>
          <w:tcPr>
            <w:tcW w:w="1487" w:type="dxa"/>
            <w:vMerge w:val="restart"/>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Pathology</w:t>
            </w:r>
          </w:p>
        </w:tc>
        <w:tc>
          <w:tcPr>
            <w:tcW w:w="207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Lab Centrifuge (for Urine, 18ml)</w:t>
            </w:r>
          </w:p>
        </w:tc>
        <w:tc>
          <w:tcPr>
            <w:tcW w:w="54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1</w:t>
            </w:r>
          </w:p>
        </w:tc>
        <w:tc>
          <w:tcPr>
            <w:tcW w:w="135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5,00,000.00</w:t>
            </w:r>
          </w:p>
        </w:tc>
        <w:tc>
          <w:tcPr>
            <w:tcW w:w="153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5,00,000.00</w:t>
            </w:r>
          </w:p>
        </w:tc>
        <w:tc>
          <w:tcPr>
            <w:tcW w:w="198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307A9">
              <w:rPr>
                <w:rFonts w:ascii="Times New Roman" w:eastAsia="Times New Roman" w:hAnsi="Times New Roman" w:cs="Times New Roman"/>
                <w:b/>
                <w:bCs/>
                <w:color w:val="000000"/>
                <w:sz w:val="18"/>
                <w:szCs w:val="18"/>
              </w:rPr>
              <w:t xml:space="preserve">GEM/2025/B/6011477 </w:t>
            </w:r>
            <w:r w:rsidRPr="0047752D">
              <w:rPr>
                <w:rFonts w:ascii="Times New Roman" w:eastAsia="Times New Roman" w:hAnsi="Times New Roman" w:cs="Times New Roman"/>
                <w:b/>
                <w:bCs/>
                <w:color w:val="000000"/>
                <w:sz w:val="18"/>
                <w:szCs w:val="18"/>
              </w:rPr>
              <w:t>dated 01/03/2025</w:t>
            </w:r>
          </w:p>
        </w:tc>
        <w:tc>
          <w:tcPr>
            <w:tcW w:w="1170" w:type="dxa"/>
          </w:tcPr>
          <w:p w:rsidR="006307A9" w:rsidRDefault="006307A9" w:rsidP="006307A9">
            <w:pPr>
              <w:jc w:val="center"/>
            </w:pPr>
            <w:r w:rsidRPr="00C71EE4">
              <w:rPr>
                <w:rFonts w:ascii="Times New Roman" w:eastAsia="Times New Roman" w:hAnsi="Times New Roman" w:cs="Times New Roman"/>
                <w:b/>
                <w:bCs/>
                <w:color w:val="000000"/>
                <w:sz w:val="18"/>
                <w:szCs w:val="18"/>
              </w:rPr>
              <w:t>11/03/2025</w:t>
            </w:r>
          </w:p>
        </w:tc>
        <w:tc>
          <w:tcPr>
            <w:tcW w:w="810" w:type="dxa"/>
            <w:vAlign w:val="center"/>
          </w:tcPr>
          <w:p w:rsidR="006307A9" w:rsidRPr="00EC1021" w:rsidRDefault="006307A9" w:rsidP="006406DE">
            <w:pPr>
              <w:jc w:val="center"/>
            </w:pPr>
            <w:r w:rsidRPr="00EC1021">
              <w:rPr>
                <w:rFonts w:ascii="Times New Roman" w:eastAsia="Times New Roman" w:hAnsi="Times New Roman" w:cs="Times New Roman"/>
                <w:b/>
                <w:bCs/>
                <w:iCs/>
                <w:color w:val="000000"/>
                <w:sz w:val="16"/>
                <w:szCs w:val="18"/>
              </w:rPr>
              <w:t>3</w:t>
            </w:r>
            <w:r w:rsidRPr="00EC1021">
              <w:rPr>
                <w:rFonts w:ascii="Times New Roman" w:eastAsia="Times New Roman" w:hAnsi="Times New Roman" w:cs="Times New Roman"/>
                <w:b/>
                <w:bCs/>
                <w:iCs/>
                <w:color w:val="000000"/>
                <w:sz w:val="16"/>
                <w:szCs w:val="18"/>
                <w:vertAlign w:val="superscript"/>
              </w:rPr>
              <w:t>rd</w:t>
            </w:r>
            <w:r w:rsidRPr="00EC1021">
              <w:rPr>
                <w:rFonts w:ascii="Times New Roman" w:eastAsia="Times New Roman" w:hAnsi="Times New Roman" w:cs="Times New Roman"/>
                <w:b/>
                <w:bCs/>
                <w:iCs/>
                <w:color w:val="000000"/>
                <w:sz w:val="16"/>
                <w:szCs w:val="18"/>
              </w:rPr>
              <w:t xml:space="preserve"> Time</w:t>
            </w:r>
          </w:p>
        </w:tc>
      </w:tr>
      <w:tr w:rsidR="006307A9" w:rsidRPr="008E1861" w:rsidTr="00E655FE">
        <w:tc>
          <w:tcPr>
            <w:tcW w:w="583"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3</w:t>
            </w:r>
          </w:p>
        </w:tc>
        <w:tc>
          <w:tcPr>
            <w:tcW w:w="1487" w:type="dxa"/>
            <w:vMerge/>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p>
        </w:tc>
        <w:tc>
          <w:tcPr>
            <w:tcW w:w="207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Lab  Centrifuge</w:t>
            </w:r>
          </w:p>
        </w:tc>
        <w:tc>
          <w:tcPr>
            <w:tcW w:w="54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1</w:t>
            </w:r>
          </w:p>
        </w:tc>
        <w:tc>
          <w:tcPr>
            <w:tcW w:w="135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6,00,000.00</w:t>
            </w:r>
          </w:p>
        </w:tc>
        <w:tc>
          <w:tcPr>
            <w:tcW w:w="153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6,00,000.00</w:t>
            </w:r>
          </w:p>
        </w:tc>
        <w:tc>
          <w:tcPr>
            <w:tcW w:w="1980" w:type="dxa"/>
            <w:vAlign w:val="center"/>
          </w:tcPr>
          <w:p w:rsidR="006307A9" w:rsidRPr="006406DE" w:rsidRDefault="004C288E" w:rsidP="006406DE">
            <w:pPr>
              <w:spacing w:after="0" w:line="240" w:lineRule="auto"/>
              <w:jc w:val="center"/>
              <w:rPr>
                <w:rFonts w:ascii="Times New Roman" w:eastAsia="Times New Roman" w:hAnsi="Times New Roman" w:cs="Times New Roman"/>
                <w:b/>
                <w:bCs/>
                <w:color w:val="000000"/>
                <w:sz w:val="18"/>
                <w:szCs w:val="18"/>
              </w:rPr>
            </w:pPr>
            <w:r w:rsidRPr="004C288E">
              <w:rPr>
                <w:rFonts w:ascii="Times New Roman" w:eastAsia="Times New Roman" w:hAnsi="Times New Roman" w:cs="Times New Roman"/>
                <w:b/>
                <w:bCs/>
                <w:color w:val="000000"/>
                <w:sz w:val="18"/>
                <w:szCs w:val="18"/>
              </w:rPr>
              <w:t xml:space="preserve">GEM/2025/B/6011576 </w:t>
            </w:r>
            <w:r w:rsidRPr="0047752D">
              <w:rPr>
                <w:rFonts w:ascii="Times New Roman" w:eastAsia="Times New Roman" w:hAnsi="Times New Roman" w:cs="Times New Roman"/>
                <w:b/>
                <w:bCs/>
                <w:color w:val="000000"/>
                <w:sz w:val="18"/>
                <w:szCs w:val="18"/>
              </w:rPr>
              <w:t>dated 01/03/2025</w:t>
            </w:r>
          </w:p>
        </w:tc>
        <w:tc>
          <w:tcPr>
            <w:tcW w:w="1170" w:type="dxa"/>
          </w:tcPr>
          <w:p w:rsidR="006307A9" w:rsidRDefault="006307A9" w:rsidP="006307A9">
            <w:pPr>
              <w:jc w:val="center"/>
            </w:pPr>
            <w:r w:rsidRPr="00C71EE4">
              <w:rPr>
                <w:rFonts w:ascii="Times New Roman" w:eastAsia="Times New Roman" w:hAnsi="Times New Roman" w:cs="Times New Roman"/>
                <w:b/>
                <w:bCs/>
                <w:color w:val="000000"/>
                <w:sz w:val="18"/>
                <w:szCs w:val="18"/>
              </w:rPr>
              <w:t>11/03/2025</w:t>
            </w:r>
          </w:p>
        </w:tc>
        <w:tc>
          <w:tcPr>
            <w:tcW w:w="810" w:type="dxa"/>
            <w:vAlign w:val="center"/>
          </w:tcPr>
          <w:p w:rsidR="006307A9" w:rsidRPr="00EC1021" w:rsidRDefault="006307A9" w:rsidP="006406DE">
            <w:pPr>
              <w:jc w:val="center"/>
            </w:pPr>
            <w:r w:rsidRPr="00EC1021">
              <w:rPr>
                <w:rFonts w:ascii="Times New Roman" w:eastAsia="Times New Roman" w:hAnsi="Times New Roman" w:cs="Times New Roman"/>
                <w:b/>
                <w:bCs/>
                <w:iCs/>
                <w:color w:val="000000"/>
                <w:sz w:val="16"/>
                <w:szCs w:val="18"/>
              </w:rPr>
              <w:t>3</w:t>
            </w:r>
            <w:r w:rsidRPr="00EC1021">
              <w:rPr>
                <w:rFonts w:ascii="Times New Roman" w:eastAsia="Times New Roman" w:hAnsi="Times New Roman" w:cs="Times New Roman"/>
                <w:b/>
                <w:bCs/>
                <w:iCs/>
                <w:color w:val="000000"/>
                <w:sz w:val="16"/>
                <w:szCs w:val="18"/>
                <w:vertAlign w:val="superscript"/>
              </w:rPr>
              <w:t>rd</w:t>
            </w:r>
            <w:r w:rsidRPr="00EC1021">
              <w:rPr>
                <w:rFonts w:ascii="Times New Roman" w:eastAsia="Times New Roman" w:hAnsi="Times New Roman" w:cs="Times New Roman"/>
                <w:b/>
                <w:bCs/>
                <w:iCs/>
                <w:color w:val="000000"/>
                <w:sz w:val="16"/>
                <w:szCs w:val="18"/>
              </w:rPr>
              <w:t xml:space="preserve"> Time</w:t>
            </w:r>
          </w:p>
        </w:tc>
      </w:tr>
      <w:tr w:rsidR="006307A9" w:rsidRPr="008E1861" w:rsidTr="00E655FE">
        <w:tc>
          <w:tcPr>
            <w:tcW w:w="583"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4</w:t>
            </w:r>
          </w:p>
        </w:tc>
        <w:tc>
          <w:tcPr>
            <w:tcW w:w="1487"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Anesthesiology</w:t>
            </w:r>
          </w:p>
        </w:tc>
        <w:tc>
          <w:tcPr>
            <w:tcW w:w="207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iCs/>
                <w:color w:val="000000"/>
                <w:sz w:val="18"/>
                <w:szCs w:val="18"/>
              </w:rPr>
            </w:pPr>
            <w:r w:rsidRPr="006406DE">
              <w:rPr>
                <w:rFonts w:ascii="Times New Roman" w:eastAsia="Times New Roman" w:hAnsi="Times New Roman" w:cs="Times New Roman"/>
                <w:b/>
                <w:bCs/>
                <w:iCs/>
                <w:color w:val="000000"/>
                <w:sz w:val="18"/>
                <w:szCs w:val="18"/>
              </w:rPr>
              <w:t>Ultrasound Machine with ECHO Probe</w:t>
            </w:r>
          </w:p>
        </w:tc>
        <w:tc>
          <w:tcPr>
            <w:tcW w:w="540" w:type="dxa"/>
            <w:shd w:val="clear" w:color="auto" w:fill="auto"/>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2</w:t>
            </w:r>
          </w:p>
        </w:tc>
        <w:tc>
          <w:tcPr>
            <w:tcW w:w="135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25,00,000.00</w:t>
            </w:r>
          </w:p>
        </w:tc>
        <w:tc>
          <w:tcPr>
            <w:tcW w:w="1530" w:type="dxa"/>
            <w:vAlign w:val="center"/>
          </w:tcPr>
          <w:p w:rsidR="006307A9" w:rsidRPr="006406DE" w:rsidRDefault="006307A9" w:rsidP="006406DE">
            <w:pPr>
              <w:spacing w:after="0" w:line="240" w:lineRule="auto"/>
              <w:jc w:val="center"/>
              <w:rPr>
                <w:rFonts w:ascii="Times New Roman" w:eastAsia="Times New Roman" w:hAnsi="Times New Roman" w:cs="Times New Roman"/>
                <w:b/>
                <w:bCs/>
                <w:color w:val="000000"/>
                <w:sz w:val="18"/>
                <w:szCs w:val="18"/>
              </w:rPr>
            </w:pPr>
            <w:r w:rsidRPr="006406DE">
              <w:rPr>
                <w:rFonts w:ascii="Times New Roman" w:eastAsia="Times New Roman" w:hAnsi="Times New Roman" w:cs="Times New Roman"/>
                <w:b/>
                <w:bCs/>
                <w:color w:val="000000"/>
                <w:sz w:val="18"/>
                <w:szCs w:val="18"/>
              </w:rPr>
              <w:t>₹ 50,00,000.00</w:t>
            </w:r>
          </w:p>
        </w:tc>
        <w:tc>
          <w:tcPr>
            <w:tcW w:w="1980" w:type="dxa"/>
            <w:vAlign w:val="center"/>
          </w:tcPr>
          <w:p w:rsidR="006307A9" w:rsidRPr="006406DE" w:rsidRDefault="004C288E" w:rsidP="004C288E">
            <w:pPr>
              <w:jc w:val="center"/>
              <w:rPr>
                <w:rFonts w:ascii="Times New Roman" w:eastAsia="Times New Roman" w:hAnsi="Times New Roman" w:cs="Times New Roman"/>
                <w:b/>
                <w:bCs/>
                <w:color w:val="000000"/>
                <w:sz w:val="18"/>
                <w:szCs w:val="18"/>
              </w:rPr>
            </w:pPr>
            <w:r w:rsidRPr="004C288E">
              <w:rPr>
                <w:rFonts w:ascii="Times New Roman" w:eastAsia="Times New Roman" w:hAnsi="Times New Roman" w:cs="Times New Roman"/>
                <w:b/>
                <w:bCs/>
                <w:color w:val="000000"/>
                <w:sz w:val="18"/>
                <w:szCs w:val="18"/>
              </w:rPr>
              <w:t xml:space="preserve">GEM/2025/B/6011658 </w:t>
            </w:r>
            <w:r w:rsidRPr="0047752D">
              <w:rPr>
                <w:rFonts w:ascii="Times New Roman" w:eastAsia="Times New Roman" w:hAnsi="Times New Roman" w:cs="Times New Roman"/>
                <w:b/>
                <w:bCs/>
                <w:color w:val="000000"/>
                <w:sz w:val="18"/>
                <w:szCs w:val="18"/>
              </w:rPr>
              <w:t>dated 01/03/2025</w:t>
            </w:r>
          </w:p>
        </w:tc>
        <w:tc>
          <w:tcPr>
            <w:tcW w:w="1170" w:type="dxa"/>
          </w:tcPr>
          <w:p w:rsidR="006307A9" w:rsidRPr="004C288E" w:rsidRDefault="006307A9" w:rsidP="004C288E">
            <w:pPr>
              <w:jc w:val="center"/>
              <w:rPr>
                <w:rFonts w:ascii="Times New Roman" w:eastAsia="Times New Roman" w:hAnsi="Times New Roman" w:cs="Times New Roman"/>
                <w:b/>
                <w:bCs/>
                <w:color w:val="000000"/>
                <w:sz w:val="18"/>
                <w:szCs w:val="18"/>
              </w:rPr>
            </w:pPr>
            <w:r w:rsidRPr="00C71EE4">
              <w:rPr>
                <w:rFonts w:ascii="Times New Roman" w:eastAsia="Times New Roman" w:hAnsi="Times New Roman" w:cs="Times New Roman"/>
                <w:b/>
                <w:bCs/>
                <w:color w:val="000000"/>
                <w:sz w:val="18"/>
                <w:szCs w:val="18"/>
              </w:rPr>
              <w:t>11/03/2025</w:t>
            </w:r>
          </w:p>
        </w:tc>
        <w:tc>
          <w:tcPr>
            <w:tcW w:w="810" w:type="dxa"/>
            <w:vAlign w:val="center"/>
          </w:tcPr>
          <w:p w:rsidR="006307A9" w:rsidRPr="00EC1021" w:rsidRDefault="006307A9" w:rsidP="006406DE">
            <w:pPr>
              <w:jc w:val="center"/>
            </w:pPr>
            <w:r w:rsidRPr="00EC1021">
              <w:rPr>
                <w:rFonts w:ascii="Times New Roman" w:eastAsia="Times New Roman" w:hAnsi="Times New Roman" w:cs="Times New Roman"/>
                <w:b/>
                <w:bCs/>
                <w:iCs/>
                <w:color w:val="000000"/>
                <w:sz w:val="16"/>
                <w:szCs w:val="18"/>
              </w:rPr>
              <w:t>3</w:t>
            </w:r>
            <w:r w:rsidRPr="00EC1021">
              <w:rPr>
                <w:rFonts w:ascii="Times New Roman" w:eastAsia="Times New Roman" w:hAnsi="Times New Roman" w:cs="Times New Roman"/>
                <w:b/>
                <w:bCs/>
                <w:iCs/>
                <w:color w:val="000000"/>
                <w:sz w:val="16"/>
                <w:szCs w:val="18"/>
                <w:vertAlign w:val="superscript"/>
              </w:rPr>
              <w:t>rd</w:t>
            </w:r>
            <w:r w:rsidRPr="00EC1021">
              <w:rPr>
                <w:rFonts w:ascii="Times New Roman" w:eastAsia="Times New Roman" w:hAnsi="Times New Roman" w:cs="Times New Roman"/>
                <w:b/>
                <w:bCs/>
                <w:iCs/>
                <w:color w:val="000000"/>
                <w:sz w:val="16"/>
                <w:szCs w:val="18"/>
              </w:rPr>
              <w:t xml:space="preserve"> Time</w:t>
            </w:r>
          </w:p>
        </w:tc>
      </w:tr>
    </w:tbl>
    <w:p w:rsidR="000F3FBC" w:rsidRDefault="000F3FBC" w:rsidP="00A17168">
      <w:pPr>
        <w:tabs>
          <w:tab w:val="left" w:pos="1620"/>
        </w:tabs>
        <w:rPr>
          <w:rFonts w:ascii="Kruti Dev 010" w:hAnsi="Kruti Dev 010"/>
          <w:sz w:val="32"/>
          <w:szCs w:val="28"/>
        </w:rPr>
      </w:pPr>
    </w:p>
    <w:sectPr w:rsidR="000F3FBC" w:rsidSect="00693F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CD096C"/>
    <w:rsid w:val="00014D56"/>
    <w:rsid w:val="00027C10"/>
    <w:rsid w:val="000505AF"/>
    <w:rsid w:val="000533A8"/>
    <w:rsid w:val="000757D8"/>
    <w:rsid w:val="000957E5"/>
    <w:rsid w:val="000978A6"/>
    <w:rsid w:val="000B0A69"/>
    <w:rsid w:val="000C04FC"/>
    <w:rsid w:val="000C65AD"/>
    <w:rsid w:val="000C7BF3"/>
    <w:rsid w:val="000D1F86"/>
    <w:rsid w:val="000D416A"/>
    <w:rsid w:val="000F3B93"/>
    <w:rsid w:val="000F3C11"/>
    <w:rsid w:val="000F3FBC"/>
    <w:rsid w:val="00106182"/>
    <w:rsid w:val="00120416"/>
    <w:rsid w:val="001255F0"/>
    <w:rsid w:val="00127D0B"/>
    <w:rsid w:val="00137DAC"/>
    <w:rsid w:val="00155DD3"/>
    <w:rsid w:val="00161A94"/>
    <w:rsid w:val="0017488F"/>
    <w:rsid w:val="00174C3F"/>
    <w:rsid w:val="00176B9E"/>
    <w:rsid w:val="001820BE"/>
    <w:rsid w:val="00184FE8"/>
    <w:rsid w:val="00192191"/>
    <w:rsid w:val="00194CD5"/>
    <w:rsid w:val="001961D9"/>
    <w:rsid w:val="001B3A94"/>
    <w:rsid w:val="001B48FF"/>
    <w:rsid w:val="001D0B90"/>
    <w:rsid w:val="001E6D14"/>
    <w:rsid w:val="00200E8C"/>
    <w:rsid w:val="002035AE"/>
    <w:rsid w:val="002365FD"/>
    <w:rsid w:val="00250A03"/>
    <w:rsid w:val="002525E6"/>
    <w:rsid w:val="002837D8"/>
    <w:rsid w:val="00285639"/>
    <w:rsid w:val="00296192"/>
    <w:rsid w:val="00296CD7"/>
    <w:rsid w:val="002974A9"/>
    <w:rsid w:val="002A7F01"/>
    <w:rsid w:val="002B5782"/>
    <w:rsid w:val="002C490F"/>
    <w:rsid w:val="002E0EB9"/>
    <w:rsid w:val="00301CCE"/>
    <w:rsid w:val="00304FD5"/>
    <w:rsid w:val="00305A8A"/>
    <w:rsid w:val="003140C7"/>
    <w:rsid w:val="00322770"/>
    <w:rsid w:val="0033287C"/>
    <w:rsid w:val="0033771A"/>
    <w:rsid w:val="0034796E"/>
    <w:rsid w:val="0036453C"/>
    <w:rsid w:val="00385671"/>
    <w:rsid w:val="003A17E0"/>
    <w:rsid w:val="003A3ADB"/>
    <w:rsid w:val="003A66C2"/>
    <w:rsid w:val="003A7F7D"/>
    <w:rsid w:val="003B370C"/>
    <w:rsid w:val="003C5F5A"/>
    <w:rsid w:val="003C7858"/>
    <w:rsid w:val="003E6663"/>
    <w:rsid w:val="004066CC"/>
    <w:rsid w:val="0041706B"/>
    <w:rsid w:val="00420E11"/>
    <w:rsid w:val="00423822"/>
    <w:rsid w:val="004253E4"/>
    <w:rsid w:val="0043072A"/>
    <w:rsid w:val="004447F2"/>
    <w:rsid w:val="0044790D"/>
    <w:rsid w:val="004640C6"/>
    <w:rsid w:val="0047752D"/>
    <w:rsid w:val="004913C6"/>
    <w:rsid w:val="00492EBA"/>
    <w:rsid w:val="00497BE3"/>
    <w:rsid w:val="004B78D8"/>
    <w:rsid w:val="004C288E"/>
    <w:rsid w:val="004C6662"/>
    <w:rsid w:val="004F0485"/>
    <w:rsid w:val="00506C18"/>
    <w:rsid w:val="00510427"/>
    <w:rsid w:val="00511413"/>
    <w:rsid w:val="00513A2D"/>
    <w:rsid w:val="0051737B"/>
    <w:rsid w:val="00524F2F"/>
    <w:rsid w:val="00526539"/>
    <w:rsid w:val="0054591D"/>
    <w:rsid w:val="00547205"/>
    <w:rsid w:val="0057430F"/>
    <w:rsid w:val="005B5E98"/>
    <w:rsid w:val="005D434B"/>
    <w:rsid w:val="005D63F2"/>
    <w:rsid w:val="0060245E"/>
    <w:rsid w:val="006029D2"/>
    <w:rsid w:val="00623F61"/>
    <w:rsid w:val="006244E0"/>
    <w:rsid w:val="00630107"/>
    <w:rsid w:val="006307A9"/>
    <w:rsid w:val="00631359"/>
    <w:rsid w:val="00635575"/>
    <w:rsid w:val="006406DE"/>
    <w:rsid w:val="00671957"/>
    <w:rsid w:val="006755A7"/>
    <w:rsid w:val="00685DFE"/>
    <w:rsid w:val="00693F9E"/>
    <w:rsid w:val="006C6CB4"/>
    <w:rsid w:val="006D4A91"/>
    <w:rsid w:val="006E0697"/>
    <w:rsid w:val="00702815"/>
    <w:rsid w:val="0070560B"/>
    <w:rsid w:val="00712F72"/>
    <w:rsid w:val="00716554"/>
    <w:rsid w:val="007220D6"/>
    <w:rsid w:val="00723C54"/>
    <w:rsid w:val="007449A7"/>
    <w:rsid w:val="007478E0"/>
    <w:rsid w:val="00751B94"/>
    <w:rsid w:val="00752F3E"/>
    <w:rsid w:val="0075608D"/>
    <w:rsid w:val="00772AB1"/>
    <w:rsid w:val="00780933"/>
    <w:rsid w:val="0078317A"/>
    <w:rsid w:val="00791D65"/>
    <w:rsid w:val="00792D71"/>
    <w:rsid w:val="007A798D"/>
    <w:rsid w:val="007C578B"/>
    <w:rsid w:val="007C7ED8"/>
    <w:rsid w:val="007D0D74"/>
    <w:rsid w:val="007D3B54"/>
    <w:rsid w:val="007E0D5D"/>
    <w:rsid w:val="007E3C1D"/>
    <w:rsid w:val="007F0E38"/>
    <w:rsid w:val="007F1434"/>
    <w:rsid w:val="00801DF1"/>
    <w:rsid w:val="008318AD"/>
    <w:rsid w:val="00851962"/>
    <w:rsid w:val="008549F1"/>
    <w:rsid w:val="008628FE"/>
    <w:rsid w:val="00873EC6"/>
    <w:rsid w:val="008A05FD"/>
    <w:rsid w:val="008C532D"/>
    <w:rsid w:val="008C699A"/>
    <w:rsid w:val="008E1861"/>
    <w:rsid w:val="00921622"/>
    <w:rsid w:val="00922897"/>
    <w:rsid w:val="0094056E"/>
    <w:rsid w:val="00950C69"/>
    <w:rsid w:val="00950D8A"/>
    <w:rsid w:val="00980D53"/>
    <w:rsid w:val="00990DB6"/>
    <w:rsid w:val="00992A69"/>
    <w:rsid w:val="009A1447"/>
    <w:rsid w:val="009B18DE"/>
    <w:rsid w:val="009F3937"/>
    <w:rsid w:val="00A05FF2"/>
    <w:rsid w:val="00A14BBA"/>
    <w:rsid w:val="00A155D3"/>
    <w:rsid w:val="00A17168"/>
    <w:rsid w:val="00A33CE6"/>
    <w:rsid w:val="00A44520"/>
    <w:rsid w:val="00A44E11"/>
    <w:rsid w:val="00A458AE"/>
    <w:rsid w:val="00A83875"/>
    <w:rsid w:val="00A94484"/>
    <w:rsid w:val="00A95B4C"/>
    <w:rsid w:val="00AA5BD5"/>
    <w:rsid w:val="00AA74D5"/>
    <w:rsid w:val="00AB001A"/>
    <w:rsid w:val="00AC026E"/>
    <w:rsid w:val="00AD13EE"/>
    <w:rsid w:val="00AE4A18"/>
    <w:rsid w:val="00B13ACD"/>
    <w:rsid w:val="00B61142"/>
    <w:rsid w:val="00B94303"/>
    <w:rsid w:val="00B97F8E"/>
    <w:rsid w:val="00BE6EF7"/>
    <w:rsid w:val="00BF2161"/>
    <w:rsid w:val="00C1508B"/>
    <w:rsid w:val="00C15537"/>
    <w:rsid w:val="00C273DC"/>
    <w:rsid w:val="00C32140"/>
    <w:rsid w:val="00C36F8F"/>
    <w:rsid w:val="00C55871"/>
    <w:rsid w:val="00C5732C"/>
    <w:rsid w:val="00C75928"/>
    <w:rsid w:val="00C978C1"/>
    <w:rsid w:val="00CC2D0A"/>
    <w:rsid w:val="00CD096C"/>
    <w:rsid w:val="00CE0A4A"/>
    <w:rsid w:val="00CF5D49"/>
    <w:rsid w:val="00CF5E3F"/>
    <w:rsid w:val="00CF7A03"/>
    <w:rsid w:val="00D10EFE"/>
    <w:rsid w:val="00D2124D"/>
    <w:rsid w:val="00D26C47"/>
    <w:rsid w:val="00D26FAE"/>
    <w:rsid w:val="00D31CE9"/>
    <w:rsid w:val="00D458FE"/>
    <w:rsid w:val="00D50BA6"/>
    <w:rsid w:val="00D53488"/>
    <w:rsid w:val="00D54011"/>
    <w:rsid w:val="00D86663"/>
    <w:rsid w:val="00DA2484"/>
    <w:rsid w:val="00DB2254"/>
    <w:rsid w:val="00DB6093"/>
    <w:rsid w:val="00DB6ABE"/>
    <w:rsid w:val="00DD247E"/>
    <w:rsid w:val="00DD7076"/>
    <w:rsid w:val="00DE4E9D"/>
    <w:rsid w:val="00DF0179"/>
    <w:rsid w:val="00DF053F"/>
    <w:rsid w:val="00DF2956"/>
    <w:rsid w:val="00DF7ED1"/>
    <w:rsid w:val="00E01BEB"/>
    <w:rsid w:val="00E046AE"/>
    <w:rsid w:val="00E13C3F"/>
    <w:rsid w:val="00E16AB7"/>
    <w:rsid w:val="00E21E51"/>
    <w:rsid w:val="00E3409D"/>
    <w:rsid w:val="00E3730C"/>
    <w:rsid w:val="00E51948"/>
    <w:rsid w:val="00E613F9"/>
    <w:rsid w:val="00E638AF"/>
    <w:rsid w:val="00E649D3"/>
    <w:rsid w:val="00E65682"/>
    <w:rsid w:val="00E91413"/>
    <w:rsid w:val="00EA6D92"/>
    <w:rsid w:val="00EA7408"/>
    <w:rsid w:val="00EB6A04"/>
    <w:rsid w:val="00EC1021"/>
    <w:rsid w:val="00EC6319"/>
    <w:rsid w:val="00ED47BD"/>
    <w:rsid w:val="00F00C54"/>
    <w:rsid w:val="00F22C82"/>
    <w:rsid w:val="00F27850"/>
    <w:rsid w:val="00F349E5"/>
    <w:rsid w:val="00F87C03"/>
    <w:rsid w:val="00F87CD3"/>
    <w:rsid w:val="00FC2B83"/>
    <w:rsid w:val="00FE08C4"/>
    <w:rsid w:val="00FE3F9E"/>
    <w:rsid w:val="00FF0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6C"/>
    <w:rPr>
      <w:rFonts w:ascii="Tahoma" w:hAnsi="Tahoma" w:cs="Tahoma"/>
      <w:sz w:val="16"/>
      <w:szCs w:val="16"/>
    </w:rPr>
  </w:style>
  <w:style w:type="character" w:styleId="Hyperlink">
    <w:name w:val="Hyperlink"/>
    <w:basedOn w:val="DefaultParagraphFont"/>
    <w:uiPriority w:val="99"/>
    <w:unhideWhenUsed/>
    <w:rsid w:val="00C55871"/>
    <w:rPr>
      <w:color w:val="0000FF" w:themeColor="hyperlink"/>
      <w:u w:val="single"/>
    </w:rPr>
  </w:style>
  <w:style w:type="character" w:styleId="FollowedHyperlink">
    <w:name w:val="FollowedHyperlink"/>
    <w:basedOn w:val="DefaultParagraphFont"/>
    <w:uiPriority w:val="99"/>
    <w:semiHidden/>
    <w:unhideWhenUsed/>
    <w:rsid w:val="00305A8A"/>
    <w:rPr>
      <w:color w:val="800080"/>
      <w:u w:val="single"/>
    </w:rPr>
  </w:style>
  <w:style w:type="paragraph" w:customStyle="1" w:styleId="xl63">
    <w:name w:val="xl63"/>
    <w:basedOn w:val="Normal"/>
    <w:rsid w:val="00305A8A"/>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64">
    <w:name w:val="xl64"/>
    <w:basedOn w:val="Normal"/>
    <w:rsid w:val="00305A8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eastAsia="Times New Roman" w:hAnsi="Times New Roman" w:cs="Times New Roman"/>
      <w:b/>
      <w:bCs/>
      <w:sz w:val="44"/>
      <w:szCs w:val="44"/>
      <w:u w:val="single"/>
    </w:rPr>
  </w:style>
  <w:style w:type="paragraph" w:customStyle="1" w:styleId="xl65">
    <w:name w:val="xl65"/>
    <w:basedOn w:val="Normal"/>
    <w:rsid w:val="00305A8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eastAsia="Times New Roman" w:hAnsi="Times New Roman" w:cs="Times New Roman"/>
      <w:b/>
      <w:bCs/>
      <w:sz w:val="44"/>
      <w:szCs w:val="44"/>
      <w:u w:val="single"/>
    </w:rPr>
  </w:style>
  <w:style w:type="paragraph" w:customStyle="1" w:styleId="xl66">
    <w:name w:val="xl66"/>
    <w:basedOn w:val="Normal"/>
    <w:rsid w:val="00305A8A"/>
    <w:pP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67">
    <w:name w:val="xl67"/>
    <w:basedOn w:val="Normal"/>
    <w:rsid w:val="00305A8A"/>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68">
    <w:name w:val="xl68"/>
    <w:basedOn w:val="Normal"/>
    <w:rsid w:val="00305A8A"/>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69">
    <w:name w:val="xl69"/>
    <w:basedOn w:val="Normal"/>
    <w:rsid w:val="00305A8A"/>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0">
    <w:name w:val="xl70"/>
    <w:basedOn w:val="Normal"/>
    <w:rsid w:val="00305A8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1">
    <w:name w:val="xl71"/>
    <w:basedOn w:val="Normal"/>
    <w:rsid w:val="00305A8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2">
    <w:name w:val="xl72"/>
    <w:basedOn w:val="Normal"/>
    <w:rsid w:val="00305A8A"/>
    <w:pPr>
      <w:pBdr>
        <w:top w:val="single" w:sz="4" w:space="0" w:color="auto"/>
        <w:left w:val="single" w:sz="4" w:space="0" w:color="auto"/>
        <w:right w:val="single" w:sz="4" w:space="0" w:color="auto"/>
      </w:pBdr>
      <w:shd w:val="clear" w:color="000000" w:fill="FAC090"/>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73">
    <w:name w:val="xl73"/>
    <w:basedOn w:val="Normal"/>
    <w:rsid w:val="00305A8A"/>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4">
    <w:name w:val="xl74"/>
    <w:basedOn w:val="Normal"/>
    <w:rsid w:val="00305A8A"/>
    <w:pPr>
      <w:pBdr>
        <w:left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5">
    <w:name w:val="xl75"/>
    <w:basedOn w:val="Normal"/>
    <w:rsid w:val="00305A8A"/>
    <w:pPr>
      <w:pBdr>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6">
    <w:name w:val="xl76"/>
    <w:basedOn w:val="Normal"/>
    <w:rsid w:val="00305A8A"/>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sz w:val="72"/>
      <w:szCs w:val="72"/>
      <w:u w:val="single"/>
    </w:rPr>
  </w:style>
  <w:style w:type="paragraph" w:customStyle="1" w:styleId="xl77">
    <w:name w:val="xl77"/>
    <w:basedOn w:val="Normal"/>
    <w:rsid w:val="00305A8A"/>
    <w:pPr>
      <w:pBdr>
        <w:top w:val="single" w:sz="4" w:space="0" w:color="auto"/>
        <w:bottom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sz w:val="72"/>
      <w:szCs w:val="72"/>
      <w:u w:val="single"/>
    </w:rPr>
  </w:style>
  <w:style w:type="paragraph" w:customStyle="1" w:styleId="xl78">
    <w:name w:val="xl78"/>
    <w:basedOn w:val="Normal"/>
    <w:rsid w:val="00A33C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u w:val="single"/>
    </w:rPr>
  </w:style>
  <w:style w:type="paragraph" w:customStyle="1" w:styleId="xl79">
    <w:name w:val="xl79"/>
    <w:basedOn w:val="Normal"/>
    <w:rsid w:val="00A33C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59449393">
      <w:bodyDiv w:val="1"/>
      <w:marLeft w:val="0"/>
      <w:marRight w:val="0"/>
      <w:marTop w:val="0"/>
      <w:marBottom w:val="0"/>
      <w:divBdr>
        <w:top w:val="none" w:sz="0" w:space="0" w:color="auto"/>
        <w:left w:val="none" w:sz="0" w:space="0" w:color="auto"/>
        <w:bottom w:val="none" w:sz="0" w:space="0" w:color="auto"/>
        <w:right w:val="none" w:sz="0" w:space="0" w:color="auto"/>
      </w:divBdr>
    </w:div>
    <w:div w:id="125436033">
      <w:bodyDiv w:val="1"/>
      <w:marLeft w:val="0"/>
      <w:marRight w:val="0"/>
      <w:marTop w:val="0"/>
      <w:marBottom w:val="0"/>
      <w:divBdr>
        <w:top w:val="none" w:sz="0" w:space="0" w:color="auto"/>
        <w:left w:val="none" w:sz="0" w:space="0" w:color="auto"/>
        <w:bottom w:val="none" w:sz="0" w:space="0" w:color="auto"/>
        <w:right w:val="none" w:sz="0" w:space="0" w:color="auto"/>
      </w:divBdr>
    </w:div>
    <w:div w:id="1041712952">
      <w:bodyDiv w:val="1"/>
      <w:marLeft w:val="0"/>
      <w:marRight w:val="0"/>
      <w:marTop w:val="0"/>
      <w:marBottom w:val="0"/>
      <w:divBdr>
        <w:top w:val="none" w:sz="0" w:space="0" w:color="auto"/>
        <w:left w:val="none" w:sz="0" w:space="0" w:color="auto"/>
        <w:bottom w:val="none" w:sz="0" w:space="0" w:color="auto"/>
        <w:right w:val="none" w:sz="0" w:space="0" w:color="auto"/>
      </w:divBdr>
    </w:div>
    <w:div w:id="15637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rmlims.ac.in" TargetMode="External"/><Relationship Id="rId5" Type="http://schemas.openxmlformats.org/officeDocument/2006/relationships/hyperlink" Target="http://www.gem.gov.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220</cp:revision>
  <cp:lastPrinted>2025-02-18T09:44:00Z</cp:lastPrinted>
  <dcterms:created xsi:type="dcterms:W3CDTF">2024-08-29T10:57:00Z</dcterms:created>
  <dcterms:modified xsi:type="dcterms:W3CDTF">2025-03-01T11:15:00Z</dcterms:modified>
</cp:coreProperties>
</file>